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A5" w:rsidRDefault="007C07A5" w:rsidP="007C07A5">
      <w:pPr>
        <w:jc w:val="center"/>
        <w:rPr>
          <w:sz w:val="20"/>
        </w:rPr>
      </w:pPr>
    </w:p>
    <w:p w:rsidR="007C07A5" w:rsidRDefault="007C07A5" w:rsidP="007C07A5">
      <w:pPr>
        <w:shd w:val="clear" w:color="auto" w:fill="FFFFFF"/>
        <w:ind w:right="-27"/>
        <w:jc w:val="center"/>
        <w:rPr>
          <w:color w:val="000000"/>
          <w:spacing w:val="-1"/>
          <w:sz w:val="20"/>
        </w:rPr>
      </w:pPr>
      <w:r>
        <w:rPr>
          <w:color w:val="000000"/>
          <w:spacing w:val="-1"/>
          <w:sz w:val="20"/>
        </w:rPr>
        <w:t>5. ПЕРЕЧЕНЬ УСЛУГ</w:t>
      </w:r>
    </w:p>
    <w:p w:rsidR="007C07A5" w:rsidRDefault="007C07A5" w:rsidP="007C07A5">
      <w:pPr>
        <w:pStyle w:val="a3"/>
        <w:ind w:right="-27"/>
        <w:rPr>
          <w:sz w:val="20"/>
        </w:rPr>
      </w:pPr>
      <w:r>
        <w:rPr>
          <w:color w:val="000000"/>
          <w:spacing w:val="5"/>
          <w:sz w:val="20"/>
        </w:rPr>
        <w:t>по содержанию жилья 6-11</w:t>
      </w:r>
      <w:r>
        <w:rPr>
          <w:sz w:val="20"/>
        </w:rPr>
        <w:t xml:space="preserve"> </w:t>
      </w:r>
      <w:r>
        <w:rPr>
          <w:color w:val="000000"/>
          <w:spacing w:val="5"/>
          <w:sz w:val="20"/>
        </w:rPr>
        <w:t xml:space="preserve">этажных жилых домов </w:t>
      </w:r>
      <w:r>
        <w:rPr>
          <w:sz w:val="20"/>
        </w:rPr>
        <w:t xml:space="preserve">со всеми видами благоустройства </w:t>
      </w:r>
    </w:p>
    <w:p w:rsidR="007C07A5" w:rsidRDefault="007C07A5" w:rsidP="007C07A5">
      <w:pPr>
        <w:pStyle w:val="a3"/>
        <w:ind w:right="-27"/>
        <w:rPr>
          <w:sz w:val="20"/>
        </w:rPr>
      </w:pPr>
      <w:proofErr w:type="gramStart"/>
      <w:r>
        <w:rPr>
          <w:sz w:val="20"/>
        </w:rPr>
        <w:t xml:space="preserve">(с централизованным холодным и горячим водоснабжением, централизованным отоплением, </w:t>
      </w:r>
      <w:proofErr w:type="gramEnd"/>
    </w:p>
    <w:p w:rsidR="007C07A5" w:rsidRDefault="007C07A5" w:rsidP="007C07A5">
      <w:pPr>
        <w:pStyle w:val="a3"/>
        <w:ind w:right="-27"/>
        <w:rPr>
          <w:sz w:val="20"/>
        </w:rPr>
      </w:pPr>
      <w:r>
        <w:rPr>
          <w:sz w:val="20"/>
        </w:rPr>
        <w:t>канализацией, мусоропроводом, лифтом)</w:t>
      </w:r>
    </w:p>
    <w:p w:rsidR="007C07A5" w:rsidRDefault="007C07A5" w:rsidP="007C07A5">
      <w:pPr>
        <w:pStyle w:val="a3"/>
        <w:ind w:right="-27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оплачиваемых</w:t>
      </w:r>
      <w:proofErr w:type="gramEnd"/>
      <w:r>
        <w:rPr>
          <w:sz w:val="20"/>
        </w:rPr>
        <w:t xml:space="preserve"> за счет платы за содержание жилья)</w:t>
      </w:r>
    </w:p>
    <w:p w:rsidR="007C07A5" w:rsidRDefault="007C07A5" w:rsidP="007C07A5">
      <w:pPr>
        <w:pStyle w:val="a3"/>
        <w:ind w:right="-27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6300"/>
        <w:gridCol w:w="3780"/>
      </w:tblGrid>
      <w:tr w:rsidR="007C07A5" w:rsidTr="003C54E2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ind w:left="-180" w:right="-108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7C07A5" w:rsidRDefault="007C07A5" w:rsidP="003C54E2">
            <w:pPr>
              <w:ind w:left="-180" w:right="-10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услуг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rPr>
                <w:sz w:val="20"/>
              </w:rPr>
            </w:pPr>
            <w:r>
              <w:rPr>
                <w:sz w:val="20"/>
              </w:rPr>
              <w:t xml:space="preserve">Наименование объекта </w:t>
            </w:r>
          </w:p>
        </w:tc>
      </w:tr>
      <w:tr w:rsidR="007C07A5" w:rsidTr="003C54E2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C07A5" w:rsidTr="003C54E2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Визуальный осмотр фундамента, ростверка, восстановление окрасочного слоя цоколя. Проверка состояния продухов в цоколе здания.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>Фундаменты (ленточные, свайные)</w:t>
            </w:r>
          </w:p>
        </w:tc>
      </w:tr>
      <w:tr w:rsidR="007C07A5" w:rsidTr="003C54E2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Визуальный осмотр стен, частичное восстановление окрасочного слоя, мелкий ремонт откосов. Восстановление облицовки дверей, окон.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Стены и фасады</w:t>
            </w:r>
          </w:p>
        </w:tc>
      </w:tr>
      <w:tr w:rsidR="007C07A5" w:rsidTr="003C54E2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Визуальный осмотр, перекопка засыпки, проверка степени коррозии стальных балок, степени разрушения деревянных балок, степени разрушения перекрытий и отдельных элементов.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Перекрытия</w:t>
            </w:r>
          </w:p>
        </w:tc>
      </w:tr>
      <w:tr w:rsidR="007C07A5" w:rsidTr="003C54E2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Визуальный осмотр технического состояния стропильной системы (стропильных ног, стоек, подкосов, коньковых прогонов, лежней, </w:t>
            </w:r>
            <w:proofErr w:type="spellStart"/>
            <w:r>
              <w:rPr>
                <w:sz w:val="20"/>
              </w:rPr>
              <w:t>мауэрлатов</w:t>
            </w:r>
            <w:proofErr w:type="spellEnd"/>
            <w:r>
              <w:rPr>
                <w:sz w:val="20"/>
              </w:rPr>
              <w:t>, кобылок и обрешётки). Ремонт приборов на слуховых окнах и жалюзи. Промазывание свищей и гребней суриковой замазкой, крепление шифера. Очистка крыши и чердака от мусора, с последующим вывозом мусора. Мелкий ремонт борова и изоляции. Прочистка водостока, укрепление труб, колен и воронок. Укрепление ходовых мостиков. Закрытие на замок выходов на крыши. Перекопка пароизоляционного слоя. Очистка крыши от наледи и снега.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Крыши</w:t>
            </w:r>
          </w:p>
        </w:tc>
      </w:tr>
      <w:tr w:rsidR="007C07A5" w:rsidTr="003C54E2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Мелкий ремонт дверных и оконных переплётов. Ремонт приборов (ручки, шпингалеты и т.п.). Утепление оконных и дверных проемов. Замена разбитых стекол.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Оконные и дверные заполнения в подъездах, технических помещениях, в других общедомовых вспомогательных помещениях</w:t>
            </w:r>
          </w:p>
        </w:tc>
      </w:tr>
      <w:tr w:rsidR="007C07A5" w:rsidTr="003C54E2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Визуальный осмотр технического состояния непосредственно самой перегородки, мест крепления и технического состояния закладных деталей.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Межквартирные перегородки</w:t>
            </w:r>
          </w:p>
        </w:tc>
      </w:tr>
      <w:tr w:rsidR="007C07A5" w:rsidTr="003C54E2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Визуальный осмотр технического состояния лестничных маршей, балконов, крылец в подъезды, зонтов-козырьков над балконами (лоджиями) верхних этажей. Укрепление ступеней лестничного марша. Крепление ограждений (перил) лестничного марша. Оценка технического </w:t>
            </w:r>
            <w:proofErr w:type="gramStart"/>
            <w:r>
              <w:rPr>
                <w:sz w:val="20"/>
              </w:rPr>
              <w:t>состояния крепления закладных деталей выступающих элементов здания</w:t>
            </w:r>
            <w:proofErr w:type="gramEnd"/>
            <w:r>
              <w:rPr>
                <w:sz w:val="20"/>
              </w:rPr>
              <w:t>. Ремонт, устройство металлических решеток на слуховых окнах.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Подъезды: лестничные марши, балконы, крыльца, зонты-козырьки</w:t>
            </w:r>
          </w:p>
        </w:tc>
      </w:tr>
      <w:tr w:rsidR="007C07A5" w:rsidTr="003C54E2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Периодическая проверка технического состояния полов. Предотвращение длительного воздействия влаги на конструкцию полов. Поддержание в подпольях и технических помещениях температурно-влажностного режима согласно установленным требованиям.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rPr>
                <w:sz w:val="20"/>
              </w:rPr>
            </w:pPr>
            <w:r>
              <w:rPr>
                <w:sz w:val="20"/>
              </w:rPr>
              <w:t>Полы в подъездах, технических помещениях, в других общедомовых вспомогательных помещениях</w:t>
            </w:r>
          </w:p>
        </w:tc>
      </w:tr>
      <w:tr w:rsidR="007C07A5" w:rsidTr="003C54E2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Ревизия </w:t>
            </w:r>
            <w:proofErr w:type="spellStart"/>
            <w:r>
              <w:rPr>
                <w:sz w:val="20"/>
              </w:rPr>
              <w:t>запорно</w:t>
            </w:r>
            <w:proofErr w:type="spellEnd"/>
            <w:r>
              <w:rPr>
                <w:sz w:val="20"/>
              </w:rPr>
              <w:t xml:space="preserve">–регулирующей арматуры на магистральном трубопроводе, на стояках и горизонтальной разводке (первого от места врезки в стояк отключающего устройства – вентиля, крана и т.п.) Укрепление трубопроводов и приборов. Промывка и </w:t>
            </w:r>
            <w:proofErr w:type="spellStart"/>
            <w:r>
              <w:rPr>
                <w:sz w:val="20"/>
              </w:rPr>
              <w:t>опрессовка</w:t>
            </w:r>
            <w:proofErr w:type="spellEnd"/>
            <w:r>
              <w:rPr>
                <w:sz w:val="20"/>
              </w:rPr>
              <w:t xml:space="preserve"> системы и отдельных приборов, в том числе радиатора в квартире. Восстановление разрушенной изоляции. Регулировка и наладка приборов. Уплотнение мест соединений на трубопроводах общего назначения, за исключением прибора отопления в квартире.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>Внутренняя система центрального отопления</w:t>
            </w:r>
          </w:p>
        </w:tc>
      </w:tr>
      <w:tr w:rsidR="007C07A5" w:rsidTr="003C54E2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Ревизия </w:t>
            </w:r>
            <w:proofErr w:type="spellStart"/>
            <w:r>
              <w:rPr>
                <w:sz w:val="20"/>
              </w:rPr>
              <w:t>запорно</w:t>
            </w:r>
            <w:proofErr w:type="spellEnd"/>
            <w:r>
              <w:rPr>
                <w:sz w:val="20"/>
              </w:rPr>
              <w:t xml:space="preserve">–регулирующей арматуры на магистральном трубопроводе, на стояках и горизонтальной разводке (первого от места врезки в стояк отключающего устройства – вентиля, крана и т.п.). Гидравлические испытания трубопроводов. Мелкий ремонт разрушенной изоляции. Прочистка внутренних канализационных трубопроводов, в том числе выпуска (2 раза в год). Устранение </w:t>
            </w:r>
            <w:proofErr w:type="spellStart"/>
            <w:r>
              <w:rPr>
                <w:sz w:val="20"/>
              </w:rPr>
              <w:t>неплотностей</w:t>
            </w:r>
            <w:proofErr w:type="spellEnd"/>
            <w:r>
              <w:rPr>
                <w:sz w:val="20"/>
              </w:rPr>
              <w:t xml:space="preserve"> в местах соединения трубопроводов общего назначения. Проверка канализационной вытяжки.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>Внутренняя система холодного водоснабжения, канализации</w:t>
            </w:r>
          </w:p>
        </w:tc>
      </w:tr>
      <w:tr w:rsidR="007C07A5" w:rsidTr="003C54E2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Ревизия электрической арматуры в этажных щитках, вводно-распределительных устройствах (за исключением автоматических выключателей, электросчётчиков). Измерения сопротивления изоляции. Замена осветительных приборов (ламп). Ревизия электродвигателя. Заземление.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rPr>
                <w:sz w:val="20"/>
              </w:rPr>
            </w:pPr>
            <w:r>
              <w:rPr>
                <w:sz w:val="20"/>
              </w:rPr>
              <w:t>Внутренняя система электроснабжения и электротехнические устройства (за исключением внутриквартирных устройств и приборов)</w:t>
            </w:r>
          </w:p>
        </w:tc>
      </w:tr>
      <w:tr w:rsidR="007C07A5" w:rsidTr="003C54E2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>Уборка придомовой территории, уход за зелеными насаждениями.</w:t>
            </w:r>
          </w:p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Зимняя уборка: подметание свежевыпавшего снега, подсыпка территории песком во время гололеда</w:t>
            </w:r>
            <w:proofErr w:type="gramStart"/>
            <w:r>
              <w:rPr>
                <w:sz w:val="20"/>
              </w:rPr>
              <w:t xml:space="preserve">,, </w:t>
            </w:r>
            <w:proofErr w:type="gramEnd"/>
            <w:r>
              <w:rPr>
                <w:sz w:val="20"/>
              </w:rPr>
              <w:t xml:space="preserve">очистка территории от наледи и льда. Летняя уборка: подметание, уборка газонов от листьев, сучьев, мусора. Очистка урн от мусора. Подрезка деревьев, кустарников, удаление сухих веток, сбор и вывозка удаленных ветвей.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Придомовая территория</w:t>
            </w:r>
          </w:p>
        </w:tc>
      </w:tr>
      <w:tr w:rsidR="007C07A5" w:rsidTr="003C54E2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Уборка мест общего пользования. Влажное подметание и мытье лестничных площадок и маршей. Обметание пыли с потолков, влажная протирка стен, дверей, подоконников, перил, оконных ограждений, шкафов для </w:t>
            </w:r>
            <w:proofErr w:type="spellStart"/>
            <w:r>
              <w:rPr>
                <w:sz w:val="20"/>
              </w:rPr>
              <w:t>электрощитков</w:t>
            </w:r>
            <w:proofErr w:type="spellEnd"/>
            <w:r>
              <w:rPr>
                <w:sz w:val="20"/>
              </w:rPr>
              <w:t xml:space="preserve"> и слаботочных устройств, почтовых ящиков. Очистка металлической решетки и приямка, уборка площадки перед входом в подъезд.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Лестничные площадки и марши</w:t>
            </w:r>
          </w:p>
        </w:tc>
      </w:tr>
      <w:tr w:rsidR="007C07A5" w:rsidTr="003C54E2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Дератизация и дезинфекция по уничтожению грызунов и насекомых.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Места общего пользования, подвалы, технические подполья</w:t>
            </w:r>
          </w:p>
        </w:tc>
      </w:tr>
      <w:tr w:rsidR="007C07A5" w:rsidTr="003C54E2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Проверка наличия тяги в дымовентиляционных каналах. Прочистка вентиляционных каналов, устранение завалов.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>Внутренняя система вентиляции</w:t>
            </w:r>
          </w:p>
        </w:tc>
      </w:tr>
      <w:tr w:rsidR="007C07A5" w:rsidTr="003C54E2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Осмотр всех элементов мусоропровода, устранение мелких неисправностей. Очистка и промывка стволов мусоропровода и их загрузочных клапанов. Удаление мусора из мусороприемных камер и вывоз из здания в контейнер, уборка мусороприемных камер. </w:t>
            </w:r>
          </w:p>
          <w:p w:rsidR="007C07A5" w:rsidRDefault="007C07A5" w:rsidP="003C54E2">
            <w:pPr>
              <w:jc w:val="both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Мусоропроводы</w:t>
            </w:r>
          </w:p>
        </w:tc>
      </w:tr>
      <w:tr w:rsidR="007C07A5" w:rsidTr="003C54E2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Техническое обслуживание (периодический осмотр, аварийное обслуживание и  текущий ремонт) лифтового хозяйства в соответствии с требованиями ПУБЭЛ, Госгортехнадзора России.  Содержание кабины лифта: ремонт, замена внутренней облицовки кабины, замена кнопок вызова, восстановление информационных надписей в кабине, восстановление освещения в кабине и шахте лифта, влажная уборка кабины. Сухая уборка приямка шахты. Ремонт и восстановление лестницы в приямке лифта.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Лифты (специализированные организации)  </w:t>
            </w:r>
          </w:p>
        </w:tc>
      </w:tr>
      <w:tr w:rsidR="007C07A5" w:rsidTr="003C54E2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Содержание машинного помещения: обеспечение температурно-влажностного режима, ремонт, установка металлических дверей, обеспечение свободного подхода к дверям, восстановление информационных надписей  на дверях, ремонт и установка запирающего устройства. Восстановление обрамления шахтных дверей.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5" w:rsidRDefault="007C07A5" w:rsidP="003C54E2">
            <w:pPr>
              <w:jc w:val="both"/>
              <w:rPr>
                <w:sz w:val="20"/>
              </w:rPr>
            </w:pPr>
            <w:r>
              <w:rPr>
                <w:sz w:val="20"/>
              </w:rPr>
              <w:t>Лифты (обслуживающие организации)</w:t>
            </w:r>
          </w:p>
        </w:tc>
      </w:tr>
    </w:tbl>
    <w:p w:rsidR="007C07A5" w:rsidRDefault="007C07A5" w:rsidP="007C07A5">
      <w:pPr>
        <w:jc w:val="center"/>
        <w:rPr>
          <w:sz w:val="20"/>
        </w:rPr>
      </w:pPr>
    </w:p>
    <w:p w:rsidR="00413E60" w:rsidRDefault="00413E60"/>
    <w:sectPr w:rsidR="00413E60" w:rsidSect="007C07A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7A5"/>
    <w:rsid w:val="00413E60"/>
    <w:rsid w:val="007C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07A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7C07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922</Words>
  <Characters>5258</Characters>
  <Application>Microsoft Office Word</Application>
  <DocSecurity>0</DocSecurity>
  <Lines>43</Lines>
  <Paragraphs>12</Paragraphs>
  <ScaleCrop>false</ScaleCrop>
  <Company>TSG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2013-03-07T15:09:00Z</dcterms:created>
  <dcterms:modified xsi:type="dcterms:W3CDTF">2013-03-07T15:11:00Z</dcterms:modified>
</cp:coreProperties>
</file>